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501"/>
        <w:gridCol w:w="1721"/>
        <w:gridCol w:w="1650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执业证号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律所考核等次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律协考核等次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陕西尊尚律师事务所   28人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郭富裕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16108200110326057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钞希烨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16108198410801942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窦小丛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16108199110253874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纪文辉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16108201210835802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常羽繁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16108201210341507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白鹏飞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16108201210319676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陈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静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16108201210565359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健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16108201210140961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武江静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16108201411375036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张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涛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16108201410698330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谢星梅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16108201511585241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刘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伟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16108201510526388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白虎培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16108201610345003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项红梅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16108201611922586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锐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16108201610510036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勇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16108201610151127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高运智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16108201710349600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杨开予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16108201711941711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常小波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16108201610305360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贾海霞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16108201611304697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高舒宇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16108201612347013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慕雪渊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16108201810035223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班亚亚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16108201811027946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胡有峰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16108201810023588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冯  婧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16108201911082193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高  峰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16108201910090938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王  婷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16108201411231113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刘雷蕾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16108201911142449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陕西海内律师事务所   16人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胡永生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16108200510491259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唐世伟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16108201210588744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刘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磊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16108201110653533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马少强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16108200510934621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姬进东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16108200720830722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张培保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16108200910382350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田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梅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16108201411320190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赵莉莉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16108201611304849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蔺树姣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16108201611304849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李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超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16108201710806041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磊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16108201710882809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胡小宁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16108201811073449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黄海艳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16108201811073446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曹艳荣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16108201911082180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陈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君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16108201911082187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张美玲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16108202011174320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陕西乔鹏律师事务所   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乔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鹏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16108200310848584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焦治平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16108201110243425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李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丽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16108201811073450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任艳勤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16108201611644867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袁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鹏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16108201410966619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李  涛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16108201810023592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柴宇星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16108201320570069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陕西英培律师事务所   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杨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艳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16108201411872520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王喜梅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16108201411785625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陕西秦靖律师事务所   13人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孙新林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16108199110916169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张子君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16108200810801137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田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雅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16108201311154154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董艳琳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16108199411597752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郗若愚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16108198910669956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祁贞贞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16108201611881396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张丽芳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16108201811060335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梁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瑾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16108201811029949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李小宁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16108201811063674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李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娜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16108201711286142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冯玲玲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16108201711620722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常宝花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16108201711210388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孙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姣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16108201711733533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陕西名州律师事务所   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强作胜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16108199010335609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田富春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16108199810377633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光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16108200110482847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李凤春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16108200810806298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硕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16108201610269523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周雅洁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16108201811050942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王焕霞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16108201811050946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茹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16108202011174325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任永富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16108198710281541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陕西金赞律师事务所   13人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崔占华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16108198710517461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李  敏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16108201211205921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付生强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16108198710466131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张少雄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16108199310849693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龙丽娜</w:t>
            </w:r>
          </w:p>
        </w:tc>
        <w:tc>
          <w:tcPr>
            <w:tcW w:w="25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16108201311431934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戴昌辉</w:t>
            </w:r>
          </w:p>
        </w:tc>
        <w:tc>
          <w:tcPr>
            <w:tcW w:w="25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16108201310267000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杨  虎</w:t>
            </w:r>
          </w:p>
        </w:tc>
        <w:tc>
          <w:tcPr>
            <w:tcW w:w="25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16108201103033549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李志红</w:t>
            </w:r>
          </w:p>
        </w:tc>
        <w:tc>
          <w:tcPr>
            <w:tcW w:w="25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16108201409600007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毛俐霞</w:t>
            </w:r>
          </w:p>
        </w:tc>
        <w:tc>
          <w:tcPr>
            <w:tcW w:w="25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16108201319166163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张桂荣</w:t>
            </w:r>
          </w:p>
        </w:tc>
        <w:tc>
          <w:tcPr>
            <w:tcW w:w="25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16108201319166163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边建博</w:t>
            </w:r>
          </w:p>
        </w:tc>
        <w:tc>
          <w:tcPr>
            <w:tcW w:w="25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16108201710118502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李文卓</w:t>
            </w:r>
          </w:p>
        </w:tc>
        <w:tc>
          <w:tcPr>
            <w:tcW w:w="25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16108201810060340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王  龙</w:t>
            </w:r>
          </w:p>
        </w:tc>
        <w:tc>
          <w:tcPr>
            <w:tcW w:w="25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16108202010166080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eastAsia="zh-CN"/>
              </w:rPr>
              <w:t>榆阳区法律援助中心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田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  <w:t>菁</w:t>
            </w:r>
          </w:p>
        </w:tc>
        <w:tc>
          <w:tcPr>
            <w:tcW w:w="25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16108201621385530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eastAsia="zh-CN"/>
              </w:rPr>
              <w:t>榆阳区法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eastAsia="zh-CN"/>
              </w:rPr>
              <w:t>律援助中心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白晓波</w:t>
            </w:r>
          </w:p>
        </w:tc>
        <w:tc>
          <w:tcPr>
            <w:tcW w:w="25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16108201280654707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高  凌</w:t>
            </w:r>
          </w:p>
        </w:tc>
        <w:tc>
          <w:tcPr>
            <w:tcW w:w="25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16108201181796857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郝国印</w:t>
            </w:r>
          </w:p>
        </w:tc>
        <w:tc>
          <w:tcPr>
            <w:tcW w:w="25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16108201980146071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杨瑞香</w:t>
            </w:r>
          </w:p>
        </w:tc>
        <w:tc>
          <w:tcPr>
            <w:tcW w:w="25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16108201981146074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张  艳</w:t>
            </w:r>
          </w:p>
        </w:tc>
        <w:tc>
          <w:tcPr>
            <w:tcW w:w="250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16101201381891294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米脂县公安局  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郭学贵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16108201860035207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梁剑锋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16108201860035200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白振喜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16108201860035199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黄江兵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16108201960095456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姬晓峰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16108201860035209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康需良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16108201860035214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中共米脂县委政法委员会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李光东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16108201960088924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府谷县人大常委会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陈凤鸣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16108201960088928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eastAsia="zh-CN"/>
              </w:rPr>
              <w:t>靖边县公安局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张九江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16108201961146068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eastAsia="zh-CN"/>
              </w:rPr>
              <w:t>定边县司法局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郭媛媛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16108201961082183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郭笑笑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16108201961146058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eastAsia="zh-CN"/>
              </w:rPr>
              <w:t>榆林市环境监察支队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马文敏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16108201961126615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eastAsia="zh-CN"/>
              </w:rPr>
              <w:t>神木市委组织部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范林虎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16108201960082181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eastAsia="zh-CN"/>
              </w:rPr>
              <w:t>定边县信访局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王永峰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16108201960082184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eastAsia="zh-CN"/>
              </w:rPr>
              <w:t>榆林市公安局横山分局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杨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成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16108201860051585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eastAsia="zh-CN"/>
              </w:rPr>
              <w:t>陕西省榆林监狱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崔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建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16108201960082182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eastAsia="zh-CN"/>
              </w:rPr>
              <w:t>榆林市公安局榆神工业园区分局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郝天健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16108201860035213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eastAsia="zh-CN"/>
              </w:rPr>
              <w:t>横山区横山镇人民政府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洋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16108201860073459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C1E88"/>
    <w:rsid w:val="05920426"/>
    <w:rsid w:val="085937D8"/>
    <w:rsid w:val="107F08B2"/>
    <w:rsid w:val="108633DE"/>
    <w:rsid w:val="10CF45F7"/>
    <w:rsid w:val="12CC7522"/>
    <w:rsid w:val="18363E75"/>
    <w:rsid w:val="19046126"/>
    <w:rsid w:val="1C175F5B"/>
    <w:rsid w:val="205341C3"/>
    <w:rsid w:val="265C054B"/>
    <w:rsid w:val="2F7C2BED"/>
    <w:rsid w:val="38CF2B67"/>
    <w:rsid w:val="3C387DD1"/>
    <w:rsid w:val="43C05984"/>
    <w:rsid w:val="44156A40"/>
    <w:rsid w:val="445151C8"/>
    <w:rsid w:val="49B65683"/>
    <w:rsid w:val="4D5D0A65"/>
    <w:rsid w:val="4D6643F0"/>
    <w:rsid w:val="58AC1E88"/>
    <w:rsid w:val="5D376B37"/>
    <w:rsid w:val="631043C3"/>
    <w:rsid w:val="64E72D17"/>
    <w:rsid w:val="6B187AAC"/>
    <w:rsid w:val="6E69599D"/>
    <w:rsid w:val="73DB662A"/>
    <w:rsid w:val="7B454607"/>
    <w:rsid w:val="7D187039"/>
    <w:rsid w:val="7D2D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2020-04-28T23:43:00Z</dcterms:created>
  <dc:creator>Administrator</dc:creator>
  <cp:lastModifiedBy>Administrator</cp:lastModifiedBy>
  <dcterms:modified xsi:type="dcterms:W3CDTF">2020-05-01T01:58:29Z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